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9E" w:rsidRDefault="002C499E">
      <w:pPr>
        <w:pStyle w:val="FR1"/>
      </w:pPr>
      <w:r>
        <w:rPr>
          <w:smallCaps/>
          <w:color w:val="007F00"/>
        </w:rPr>
        <w:t>Lesung: Die Kerze spricht...</w:t>
      </w:r>
    </w:p>
    <w:p w:rsidR="002C499E" w:rsidRDefault="002C499E">
      <w:pPr>
        <w:spacing w:before="0" w:line="240" w:lineRule="auto"/>
        <w:ind w:left="0"/>
        <w:jc w:val="both"/>
      </w:pPr>
    </w:p>
    <w:p w:rsidR="002C499E" w:rsidRDefault="002C499E">
      <w:pPr>
        <w:spacing w:before="140" w:line="260" w:lineRule="auto"/>
        <w:ind w:left="284" w:right="400"/>
        <w:rPr>
          <w:sz w:val="28"/>
          <w:szCs w:val="28"/>
        </w:rPr>
      </w:pPr>
      <w:r>
        <w:rPr>
          <w:sz w:val="28"/>
          <w:szCs w:val="28"/>
        </w:rPr>
        <w:t>Lasst an eurem Hochzeitstag eine Kerze brennen. Sie ist ein leuchtendes Symbol. Sie soll euch noch nach Jahren an das erinnern, was ihr ver</w:t>
      </w:r>
      <w:r>
        <w:rPr>
          <w:sz w:val="28"/>
          <w:szCs w:val="28"/>
        </w:rPr>
        <w:softHyphen/>
        <w:t>sprochen habt.</w:t>
      </w:r>
    </w:p>
    <w:p w:rsidR="002C499E" w:rsidRDefault="002C499E">
      <w:pPr>
        <w:spacing w:before="200" w:line="240" w:lineRule="auto"/>
        <w:ind w:left="284"/>
        <w:rPr>
          <w:sz w:val="28"/>
          <w:szCs w:val="28"/>
        </w:rPr>
      </w:pPr>
      <w:r>
        <w:rPr>
          <w:sz w:val="28"/>
          <w:szCs w:val="28"/>
        </w:rPr>
        <w:t>Die Hochzeitskerze flüstert euch dies ins Ohr:</w:t>
      </w:r>
    </w:p>
    <w:p w:rsidR="002C499E" w:rsidRDefault="002C499E">
      <w:pPr>
        <w:spacing w:before="180" w:line="240" w:lineRule="auto"/>
        <w:ind w:left="284"/>
        <w:rPr>
          <w:sz w:val="28"/>
          <w:szCs w:val="28"/>
        </w:rPr>
      </w:pPr>
      <w:r>
        <w:rPr>
          <w:sz w:val="28"/>
          <w:szCs w:val="28"/>
        </w:rPr>
        <w:t>Ich habe es gesehen.</w:t>
      </w:r>
    </w:p>
    <w:p w:rsidR="002C499E" w:rsidRDefault="002C499E">
      <w:pPr>
        <w:spacing w:before="0" w:line="240" w:lineRule="auto"/>
        <w:ind w:left="284"/>
        <w:rPr>
          <w:sz w:val="28"/>
          <w:szCs w:val="28"/>
        </w:rPr>
      </w:pPr>
      <w:r>
        <w:rPr>
          <w:sz w:val="28"/>
          <w:szCs w:val="28"/>
        </w:rPr>
        <w:t>Meine kleine Flamme war dabei,</w:t>
      </w:r>
    </w:p>
    <w:p w:rsidR="002C499E" w:rsidRDefault="002C499E">
      <w:pPr>
        <w:spacing w:before="20" w:line="240" w:lineRule="auto"/>
        <w:ind w:left="284"/>
        <w:rPr>
          <w:sz w:val="28"/>
          <w:szCs w:val="28"/>
        </w:rPr>
      </w:pPr>
      <w:r>
        <w:rPr>
          <w:sz w:val="28"/>
          <w:szCs w:val="28"/>
        </w:rPr>
        <w:t>als ihr die Hände ineinander gelegt</w:t>
      </w:r>
    </w:p>
    <w:p w:rsidR="002C499E" w:rsidRDefault="002C499E">
      <w:pPr>
        <w:spacing w:before="20" w:line="240" w:lineRule="auto"/>
        <w:ind w:left="284"/>
        <w:rPr>
          <w:sz w:val="28"/>
          <w:szCs w:val="28"/>
        </w:rPr>
      </w:pPr>
      <w:r>
        <w:rPr>
          <w:sz w:val="28"/>
          <w:szCs w:val="28"/>
        </w:rPr>
        <w:t>und euer Herz verschenkt habt.</w:t>
      </w:r>
    </w:p>
    <w:p w:rsidR="002C499E" w:rsidRDefault="002C499E">
      <w:pPr>
        <w:spacing w:before="0" w:line="240" w:lineRule="auto"/>
        <w:ind w:left="284"/>
        <w:rPr>
          <w:sz w:val="28"/>
          <w:szCs w:val="28"/>
        </w:rPr>
      </w:pPr>
      <w:r>
        <w:rPr>
          <w:sz w:val="28"/>
          <w:szCs w:val="28"/>
        </w:rPr>
        <w:t>Ich bin mehr als bloß eine Kerze.</w:t>
      </w:r>
    </w:p>
    <w:p w:rsidR="002C499E" w:rsidRDefault="002C499E">
      <w:pPr>
        <w:spacing w:before="20" w:line="240" w:lineRule="auto"/>
        <w:ind w:left="284"/>
        <w:rPr>
          <w:sz w:val="28"/>
          <w:szCs w:val="28"/>
        </w:rPr>
      </w:pPr>
      <w:r>
        <w:rPr>
          <w:sz w:val="28"/>
          <w:szCs w:val="28"/>
        </w:rPr>
        <w:t>Ich bin ein stummer Zeuge</w:t>
      </w:r>
    </w:p>
    <w:p w:rsidR="002C499E" w:rsidRDefault="002C499E">
      <w:pPr>
        <w:spacing w:before="20" w:line="240" w:lineRule="auto"/>
        <w:ind w:left="284"/>
        <w:rPr>
          <w:sz w:val="28"/>
          <w:szCs w:val="28"/>
        </w:rPr>
      </w:pPr>
      <w:r>
        <w:rPr>
          <w:sz w:val="28"/>
          <w:szCs w:val="28"/>
        </w:rPr>
        <w:t>im Haus eurer Liebe</w:t>
      </w:r>
    </w:p>
    <w:p w:rsidR="002C499E" w:rsidRDefault="002C499E">
      <w:pPr>
        <w:spacing w:before="20" w:line="240" w:lineRule="auto"/>
        <w:ind w:left="284"/>
        <w:rPr>
          <w:sz w:val="28"/>
          <w:szCs w:val="28"/>
        </w:rPr>
      </w:pPr>
      <w:r>
        <w:rPr>
          <w:sz w:val="28"/>
          <w:szCs w:val="28"/>
        </w:rPr>
        <w:t xml:space="preserve">und wohne weiter bei euch.            </w:t>
      </w:r>
    </w:p>
    <w:p w:rsidR="002C499E" w:rsidRDefault="002C499E">
      <w:pPr>
        <w:spacing w:before="180" w:line="240" w:lineRule="auto"/>
        <w:ind w:left="284"/>
        <w:rPr>
          <w:sz w:val="28"/>
          <w:szCs w:val="28"/>
        </w:rPr>
      </w:pPr>
      <w:r>
        <w:rPr>
          <w:sz w:val="28"/>
          <w:szCs w:val="28"/>
        </w:rPr>
        <w:t xml:space="preserve">An Tagen, da die Sonne scheint,               </w:t>
      </w:r>
    </w:p>
    <w:p w:rsidR="002C499E" w:rsidRDefault="002C499E">
      <w:pPr>
        <w:spacing w:before="0" w:line="260" w:lineRule="auto"/>
        <w:ind w:left="284"/>
        <w:rPr>
          <w:sz w:val="28"/>
          <w:szCs w:val="28"/>
        </w:rPr>
      </w:pPr>
      <w:r>
        <w:rPr>
          <w:sz w:val="28"/>
          <w:szCs w:val="28"/>
        </w:rPr>
        <w:t xml:space="preserve">braucht ihr mich nicht anzuzünden. </w:t>
      </w:r>
    </w:p>
    <w:p w:rsidR="002C499E" w:rsidRDefault="002C499E">
      <w:pPr>
        <w:spacing w:before="0" w:line="260" w:lineRule="auto"/>
        <w:ind w:left="284"/>
        <w:rPr>
          <w:sz w:val="28"/>
          <w:szCs w:val="28"/>
        </w:rPr>
      </w:pPr>
      <w:r>
        <w:rPr>
          <w:sz w:val="28"/>
          <w:szCs w:val="28"/>
        </w:rPr>
        <w:t xml:space="preserve">Aber wenn ihr vor Freude außer euch seid, wenn ein Kind unterwegs ist        </w:t>
      </w:r>
    </w:p>
    <w:p w:rsidR="002C499E" w:rsidRDefault="002C499E">
      <w:pPr>
        <w:spacing w:before="0" w:line="240" w:lineRule="auto"/>
        <w:ind w:left="284"/>
        <w:rPr>
          <w:sz w:val="28"/>
          <w:szCs w:val="28"/>
        </w:rPr>
      </w:pPr>
      <w:r>
        <w:rPr>
          <w:sz w:val="28"/>
          <w:szCs w:val="28"/>
        </w:rPr>
        <w:t>oder ein anderer schöner Stern</w:t>
      </w:r>
    </w:p>
    <w:p w:rsidR="002C499E" w:rsidRDefault="002C499E">
      <w:pPr>
        <w:spacing w:before="0" w:line="260" w:lineRule="auto"/>
        <w:ind w:left="284"/>
        <w:jc w:val="both"/>
        <w:rPr>
          <w:sz w:val="28"/>
          <w:szCs w:val="28"/>
        </w:rPr>
      </w:pPr>
      <w:r>
        <w:rPr>
          <w:sz w:val="28"/>
          <w:szCs w:val="28"/>
        </w:rPr>
        <w:t>am Horizont eures Lebens erscheint, dann zündet mich an.</w:t>
      </w:r>
    </w:p>
    <w:p w:rsidR="002C499E" w:rsidRDefault="002C499E">
      <w:pPr>
        <w:spacing w:before="180" w:line="240" w:lineRule="auto"/>
        <w:ind w:left="284"/>
        <w:rPr>
          <w:sz w:val="28"/>
          <w:szCs w:val="28"/>
        </w:rPr>
      </w:pPr>
      <w:r>
        <w:rPr>
          <w:sz w:val="28"/>
          <w:szCs w:val="28"/>
        </w:rPr>
        <w:t xml:space="preserve">Zündet mich an, wenn es dunkel wird, </w:t>
      </w:r>
    </w:p>
    <w:p w:rsidR="002C499E" w:rsidRDefault="002C499E">
      <w:pPr>
        <w:spacing w:before="0" w:line="240" w:lineRule="auto"/>
        <w:ind w:left="284"/>
        <w:jc w:val="both"/>
        <w:rPr>
          <w:sz w:val="28"/>
          <w:szCs w:val="28"/>
        </w:rPr>
      </w:pPr>
      <w:r>
        <w:rPr>
          <w:sz w:val="28"/>
          <w:szCs w:val="28"/>
        </w:rPr>
        <w:t>wenn in euer Leben Sturm einbricht, wenn der erste Streit da ist,</w:t>
      </w:r>
      <w:r>
        <w:rPr>
          <w:i/>
          <w:iCs/>
          <w:sz w:val="28"/>
          <w:szCs w:val="28"/>
        </w:rPr>
        <w:t xml:space="preserve"> </w:t>
      </w:r>
      <w:r>
        <w:rPr>
          <w:i/>
          <w:iCs/>
          <w:sz w:val="28"/>
          <w:szCs w:val="28"/>
        </w:rPr>
        <w:br/>
      </w:r>
      <w:r>
        <w:rPr>
          <w:sz w:val="28"/>
          <w:szCs w:val="28"/>
        </w:rPr>
        <w:t>wenn ihr lautlos unter etwas leidet, dann zündet mich an.</w:t>
      </w:r>
    </w:p>
    <w:p w:rsidR="002C499E" w:rsidRDefault="002C499E">
      <w:pPr>
        <w:spacing w:before="140" w:line="240" w:lineRule="auto"/>
        <w:ind w:left="284"/>
        <w:rPr>
          <w:sz w:val="28"/>
          <w:szCs w:val="28"/>
        </w:rPr>
      </w:pPr>
      <w:r>
        <w:rPr>
          <w:sz w:val="28"/>
          <w:szCs w:val="28"/>
        </w:rPr>
        <w:t>Zündet mich an, wenn der erste Schritt getan werden muss;</w:t>
      </w:r>
    </w:p>
    <w:p w:rsidR="002C499E" w:rsidRDefault="002C499E">
      <w:pPr>
        <w:spacing w:before="20" w:line="240" w:lineRule="auto"/>
        <w:ind w:left="284"/>
        <w:rPr>
          <w:sz w:val="28"/>
          <w:szCs w:val="28"/>
        </w:rPr>
      </w:pPr>
      <w:r>
        <w:rPr>
          <w:sz w:val="28"/>
          <w:szCs w:val="28"/>
        </w:rPr>
        <w:t>aber ihr wisst nicht wie,</w:t>
      </w:r>
    </w:p>
    <w:p w:rsidR="002C499E" w:rsidRDefault="002C499E">
      <w:pPr>
        <w:spacing w:before="0" w:line="240" w:lineRule="auto"/>
        <w:ind w:left="284"/>
        <w:rPr>
          <w:sz w:val="28"/>
          <w:szCs w:val="28"/>
        </w:rPr>
      </w:pPr>
      <w:r>
        <w:rPr>
          <w:sz w:val="28"/>
          <w:szCs w:val="28"/>
        </w:rPr>
        <w:t>wenn eine Aussprache notwendig ist,</w:t>
      </w:r>
    </w:p>
    <w:p w:rsidR="002C499E" w:rsidRDefault="002C499E">
      <w:pPr>
        <w:spacing w:before="0" w:line="240" w:lineRule="auto"/>
        <w:ind w:left="284"/>
        <w:rPr>
          <w:sz w:val="28"/>
          <w:szCs w:val="28"/>
        </w:rPr>
      </w:pPr>
      <w:r>
        <w:rPr>
          <w:sz w:val="28"/>
          <w:szCs w:val="28"/>
        </w:rPr>
        <w:t xml:space="preserve">aber ihr findet keine Worte,    </w:t>
      </w:r>
    </w:p>
    <w:p w:rsidR="002C499E" w:rsidRDefault="002C499E">
      <w:pPr>
        <w:spacing w:before="0" w:line="260" w:lineRule="auto"/>
        <w:ind w:left="284" w:right="400"/>
        <w:rPr>
          <w:sz w:val="28"/>
          <w:szCs w:val="28"/>
        </w:rPr>
      </w:pPr>
      <w:r>
        <w:rPr>
          <w:sz w:val="28"/>
          <w:szCs w:val="28"/>
        </w:rPr>
        <w:t xml:space="preserve">wenn ihr euch umarmen möchtet, aber die Arme sind wie gelähmt, dann zündet mich an.           </w:t>
      </w:r>
    </w:p>
    <w:p w:rsidR="002C499E" w:rsidRDefault="002C499E">
      <w:pPr>
        <w:spacing w:before="200" w:line="240" w:lineRule="auto"/>
        <w:ind w:left="284"/>
        <w:rPr>
          <w:sz w:val="28"/>
          <w:szCs w:val="28"/>
        </w:rPr>
      </w:pPr>
      <w:r>
        <w:rPr>
          <w:sz w:val="28"/>
          <w:szCs w:val="28"/>
        </w:rPr>
        <w:t xml:space="preserve">Mein kleines Licht ist für euch              </w:t>
      </w:r>
    </w:p>
    <w:p w:rsidR="002C499E" w:rsidRDefault="002C499E">
      <w:pPr>
        <w:spacing w:before="0" w:line="260" w:lineRule="auto"/>
        <w:ind w:left="284"/>
        <w:rPr>
          <w:sz w:val="28"/>
          <w:szCs w:val="28"/>
        </w:rPr>
      </w:pPr>
      <w:r>
        <w:rPr>
          <w:sz w:val="28"/>
          <w:szCs w:val="28"/>
        </w:rPr>
        <w:t xml:space="preserve">ein deutliches Zeichen. </w:t>
      </w:r>
    </w:p>
    <w:p w:rsidR="002C499E" w:rsidRDefault="002C499E">
      <w:pPr>
        <w:spacing w:before="0" w:line="260" w:lineRule="auto"/>
        <w:ind w:left="284"/>
        <w:rPr>
          <w:sz w:val="28"/>
          <w:szCs w:val="28"/>
        </w:rPr>
      </w:pPr>
      <w:r>
        <w:rPr>
          <w:sz w:val="28"/>
          <w:szCs w:val="28"/>
        </w:rPr>
        <w:t xml:space="preserve">Es spricht seine eigene Sprache, die jeder versteht.         </w:t>
      </w:r>
    </w:p>
    <w:p w:rsidR="002C499E" w:rsidRDefault="002C499E">
      <w:pPr>
        <w:spacing w:line="260" w:lineRule="auto"/>
        <w:ind w:left="284"/>
        <w:rPr>
          <w:sz w:val="28"/>
          <w:szCs w:val="28"/>
        </w:rPr>
      </w:pPr>
      <w:r>
        <w:rPr>
          <w:sz w:val="28"/>
          <w:szCs w:val="28"/>
        </w:rPr>
        <w:t xml:space="preserve">Ich bin eure Hochzeitskerze. Ich hab' euch gern. </w:t>
      </w:r>
      <w:r>
        <w:rPr>
          <w:sz w:val="28"/>
          <w:szCs w:val="28"/>
        </w:rPr>
        <w:br/>
        <w:t xml:space="preserve">Lasst mich brennen, solange es nötig ist, bis ihr mich dann gemeinsam, Wange an Wange, ausblasen könnt. </w:t>
      </w:r>
      <w:r>
        <w:rPr>
          <w:sz w:val="28"/>
          <w:szCs w:val="28"/>
        </w:rPr>
        <w:br/>
        <w:t>Dann sage ich dankbar: Bis zum nächsten Mal.</w:t>
      </w:r>
    </w:p>
    <w:p w:rsidR="002C499E" w:rsidRDefault="002C499E">
      <w:pPr>
        <w:spacing w:line="260" w:lineRule="auto"/>
        <w:ind w:left="284"/>
        <w:rPr>
          <w:sz w:val="28"/>
          <w:szCs w:val="28"/>
        </w:rPr>
      </w:pPr>
    </w:p>
    <w:p w:rsidR="002C499E" w:rsidRDefault="002C499E">
      <w:pPr>
        <w:spacing w:line="260" w:lineRule="auto"/>
        <w:ind w:left="284"/>
        <w:rPr>
          <w:sz w:val="28"/>
          <w:szCs w:val="28"/>
        </w:rPr>
      </w:pPr>
    </w:p>
    <w:p w:rsidR="002C499E" w:rsidRDefault="002C499E">
      <w:pPr>
        <w:spacing w:line="260" w:lineRule="auto"/>
        <w:ind w:left="284"/>
        <w:rPr>
          <w:sz w:val="28"/>
          <w:szCs w:val="28"/>
        </w:rPr>
      </w:pPr>
    </w:p>
    <w:p w:rsidR="002C499E" w:rsidRDefault="002C499E">
      <w:pPr>
        <w:spacing w:line="260" w:lineRule="auto"/>
        <w:ind w:left="284"/>
        <w:rPr>
          <w:sz w:val="28"/>
          <w:szCs w:val="28"/>
        </w:rPr>
      </w:pPr>
    </w:p>
    <w:p w:rsidR="002C499E" w:rsidRDefault="002C499E">
      <w:pPr>
        <w:spacing w:line="260" w:lineRule="auto"/>
        <w:ind w:left="284"/>
        <w:rPr>
          <w:sz w:val="28"/>
          <w:szCs w:val="28"/>
        </w:rPr>
      </w:pPr>
    </w:p>
    <w:p w:rsidR="002C499E" w:rsidRPr="002C499E" w:rsidRDefault="002C499E" w:rsidP="002C499E">
      <w:pPr>
        <w:pStyle w:val="Formatvorlage1"/>
        <w:ind w:left="0"/>
        <w:jc w:val="center"/>
        <w:rPr>
          <w:rFonts w:ascii="Arial" w:hAnsi="Arial"/>
          <w:sz w:val="28"/>
          <w:szCs w:val="28"/>
        </w:rPr>
      </w:pPr>
      <w:r w:rsidRPr="002C499E">
        <w:rPr>
          <w:rFonts w:ascii="Arial" w:hAnsi="Arial"/>
          <w:sz w:val="28"/>
          <w:szCs w:val="28"/>
        </w:rPr>
        <w:lastRenderedPageBreak/>
        <w:t>Hochzeitskerze</w:t>
      </w:r>
    </w:p>
    <w:p w:rsidR="002C499E" w:rsidRPr="002C499E" w:rsidRDefault="002C499E" w:rsidP="002C499E">
      <w:pPr>
        <w:pStyle w:val="Formatvorlage1"/>
        <w:rPr>
          <w:rFonts w:ascii="Arial" w:hAnsi="Arial"/>
        </w:rPr>
      </w:pPr>
    </w:p>
    <w:p w:rsidR="002C499E" w:rsidRPr="002C499E" w:rsidRDefault="002C499E" w:rsidP="002C499E">
      <w:pPr>
        <w:pStyle w:val="Formatvorlage1"/>
        <w:spacing w:before="120" w:line="400" w:lineRule="exact"/>
        <w:rPr>
          <w:rFonts w:ascii="Arial" w:hAnsi="Arial"/>
          <w:sz w:val="28"/>
          <w:szCs w:val="28"/>
        </w:rPr>
      </w:pPr>
      <w:r w:rsidRPr="002C499E">
        <w:rPr>
          <w:rFonts w:ascii="Arial" w:hAnsi="Arial"/>
          <w:sz w:val="28"/>
          <w:szCs w:val="28"/>
        </w:rPr>
        <w:t>Das Licht eurer Kerze soll euch erinnern, an eure bisherige Zeit. An all das, was ihr gemeinsam schon erreicht und erlebt habt. Es soll euch an die schönen Dinge erinnern, genauso wie auch an das, was weniger schön war. Auch dies ist ein Bestandteil eures Lebens.</w:t>
      </w:r>
    </w:p>
    <w:p w:rsidR="002C499E" w:rsidRPr="002C499E" w:rsidRDefault="002C499E" w:rsidP="002C499E">
      <w:pPr>
        <w:pStyle w:val="Formatvorlage1"/>
        <w:spacing w:before="120" w:line="400" w:lineRule="exact"/>
        <w:rPr>
          <w:rFonts w:ascii="Arial" w:hAnsi="Arial"/>
          <w:sz w:val="28"/>
          <w:szCs w:val="28"/>
        </w:rPr>
      </w:pPr>
      <w:r w:rsidRPr="002C499E">
        <w:rPr>
          <w:rFonts w:ascii="Arial" w:hAnsi="Arial"/>
          <w:sz w:val="28"/>
          <w:szCs w:val="28"/>
        </w:rPr>
        <w:t>Das Licht eurer Kerze soll aber auch ein Begleiter für die Zukunft sein. In ihrem Schein steckt Gott, seine Liebe und seinen Segen. Seht diese Kerze als die Verbindung zu Gott und zueinander.</w:t>
      </w:r>
    </w:p>
    <w:p w:rsidR="002C499E" w:rsidRPr="002C499E" w:rsidRDefault="002C499E" w:rsidP="002C499E">
      <w:pPr>
        <w:pStyle w:val="Formatvorlage1"/>
        <w:spacing w:before="120" w:line="400" w:lineRule="exact"/>
        <w:rPr>
          <w:rFonts w:ascii="Arial" w:hAnsi="Arial"/>
          <w:sz w:val="28"/>
          <w:szCs w:val="28"/>
        </w:rPr>
      </w:pPr>
      <w:r w:rsidRPr="002C499E">
        <w:rPr>
          <w:rFonts w:ascii="Arial" w:hAnsi="Arial"/>
          <w:sz w:val="28"/>
          <w:szCs w:val="28"/>
        </w:rPr>
        <w:t>Zündet sie nicht nur an, wenn euer Jahrestag ist, lasst ihr Licht lieber leuchten, wenn ihr euch nah seid. Wenn ihr die Liebe zueinander spürt, und ihr glücklich seid, einander zu haben. Wenn euch Momente widerfahren, die so voller Stärke, Glauben, Hoffnung und voller Liebe sind.</w:t>
      </w:r>
    </w:p>
    <w:p w:rsidR="002C499E" w:rsidRPr="002C499E" w:rsidRDefault="002C499E" w:rsidP="002C499E">
      <w:pPr>
        <w:pStyle w:val="Formatvorlage1"/>
        <w:spacing w:before="120" w:line="400" w:lineRule="exact"/>
        <w:rPr>
          <w:rFonts w:ascii="Arial" w:hAnsi="Arial"/>
          <w:sz w:val="28"/>
          <w:szCs w:val="28"/>
        </w:rPr>
      </w:pPr>
      <w:r w:rsidRPr="002C499E">
        <w:rPr>
          <w:rFonts w:ascii="Arial" w:hAnsi="Arial"/>
          <w:sz w:val="28"/>
          <w:szCs w:val="28"/>
        </w:rPr>
        <w:t>Aber auch in schweren Zeiten, in denen der Missmut wächst, und ihr den Weg zueinander nicht richtig findet. Wenn ihr nicht mehr weiter wisst, und alles zerfallen seht. Dann entzündet sie und das Licht wird euch durch die Dunkelheit leiten. Vertraut auf den Schein der Kerze.                               Er wird Euch zu Gott führen und zueinander.</w:t>
      </w:r>
    </w:p>
    <w:p w:rsidR="002C499E" w:rsidRDefault="002C499E">
      <w:pPr>
        <w:spacing w:line="260" w:lineRule="auto"/>
        <w:ind w:left="284"/>
        <w:rPr>
          <w:sz w:val="28"/>
          <w:szCs w:val="28"/>
        </w:rPr>
      </w:pPr>
    </w:p>
    <w:sectPr w:rsidR="002C499E">
      <w:type w:val="continuous"/>
      <w:pgSz w:w="11900" w:h="16820"/>
      <w:pgMar w:top="820" w:right="1835" w:bottom="360" w:left="851"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RotisSansSerif">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
  <w:rsids>
    <w:rsidRoot w:val="002C499E"/>
    <w:rsid w:val="002C499E"/>
    <w:rsid w:val="005A698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autoSpaceDE w:val="0"/>
      <w:autoSpaceDN w:val="0"/>
      <w:adjustRightInd w:val="0"/>
      <w:spacing w:before="120" w:after="0" w:line="300" w:lineRule="auto"/>
      <w:ind w:left="120"/>
    </w:pPr>
    <w:rPr>
      <w:rFonts w:ascii="Arial" w:hAnsi="Arial" w:cs="Arial"/>
      <w:sz w:val="24"/>
      <w:szCs w:val="24"/>
    </w:rPr>
  </w:style>
  <w:style w:type="character" w:default="1" w:styleId="Absatz-Standardschriftart">
    <w:name w:val="Default Paragraph Font"/>
    <w:uiPriority w:val="99"/>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R1">
    <w:name w:val="FR1"/>
    <w:uiPriority w:val="99"/>
    <w:pPr>
      <w:widowControl w:val="0"/>
      <w:autoSpaceDE w:val="0"/>
      <w:autoSpaceDN w:val="0"/>
      <w:adjustRightInd w:val="0"/>
      <w:spacing w:after="0" w:line="240" w:lineRule="auto"/>
    </w:pPr>
    <w:rPr>
      <w:rFonts w:ascii="Arial" w:hAnsi="Arial" w:cs="Arial"/>
      <w:sz w:val="36"/>
      <w:szCs w:val="36"/>
    </w:rPr>
  </w:style>
  <w:style w:type="paragraph" w:customStyle="1" w:styleId="Formatvorlage1">
    <w:name w:val="Formatvorlage1"/>
    <w:basedOn w:val="Fuzeile"/>
    <w:rsid w:val="002C499E"/>
    <w:pPr>
      <w:tabs>
        <w:tab w:val="clear" w:pos="4536"/>
        <w:tab w:val="clear" w:pos="9072"/>
      </w:tabs>
      <w:spacing w:before="0" w:line="360" w:lineRule="exact"/>
      <w:ind w:left="40"/>
    </w:pPr>
    <w:rPr>
      <w:rFonts w:ascii="RotisSansSerif" w:hAnsi="RotisSansSerif"/>
      <w:szCs w:val="20"/>
    </w:rPr>
  </w:style>
  <w:style w:type="paragraph" w:styleId="Fuzeile">
    <w:name w:val="footer"/>
    <w:basedOn w:val="Standard"/>
    <w:link w:val="FuzeileZchn"/>
    <w:uiPriority w:val="99"/>
    <w:semiHidden/>
    <w:unhideWhenUsed/>
    <w:rsid w:val="002C499E"/>
    <w:pPr>
      <w:tabs>
        <w:tab w:val="center" w:pos="4536"/>
        <w:tab w:val="right" w:pos="9072"/>
      </w:tabs>
    </w:pPr>
  </w:style>
  <w:style w:type="character" w:customStyle="1" w:styleId="FuzeileZchn">
    <w:name w:val="Fußzeile Zchn"/>
    <w:basedOn w:val="Absatz-Standardschriftart"/>
    <w:link w:val="Fuzeile"/>
    <w:uiPriority w:val="99"/>
    <w:semiHidden/>
    <w:locked/>
    <w:rsid w:val="002C499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2219</Characters>
  <Application>Microsoft Office Word</Application>
  <DocSecurity>0</DocSecurity>
  <Lines>18</Lines>
  <Paragraphs>5</Paragraphs>
  <ScaleCrop>false</ScaleCrop>
  <Company/>
  <LinksUpToDate>false</LinksUpToDate>
  <CharactersWithSpaces>2566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KERZE SPRICHT</dc:title>
  <dc:creator>Klaus Wiesinger</dc:creator>
  <cp:lastModifiedBy>Wiesinger</cp:lastModifiedBy>
  <cp:revision>2</cp:revision>
  <dcterms:created xsi:type="dcterms:W3CDTF">2016-08-13T10:57:00Z</dcterms:created>
  <dcterms:modified xsi:type="dcterms:W3CDTF">2016-08-13T10:57:00Z</dcterms:modified>
</cp:coreProperties>
</file>